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546263</wp:posOffset>
                </wp:positionH>
                <wp:positionV relativeFrom="page">
                  <wp:posOffset>490538</wp:posOffset>
                </wp:positionV>
                <wp:extent cx="6467475" cy="500062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1460600" y="1274350"/>
                          <a:ext cx="3558300" cy="19998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546263</wp:posOffset>
                </wp:positionH>
                <wp:positionV relativeFrom="page">
                  <wp:posOffset>490538</wp:posOffset>
                </wp:positionV>
                <wp:extent cx="6467475" cy="500062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67475" cy="50006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3943350</wp:posOffset>
                </wp:positionH>
                <wp:positionV relativeFrom="page">
                  <wp:posOffset>10001438</wp:posOffset>
                </wp:positionV>
                <wp:extent cx="3028950" cy="5715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392000" y="1303775"/>
                          <a:ext cx="3009300" cy="5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営業時間／00:00～00:00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定休日／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〇〇〇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3943350</wp:posOffset>
                </wp:positionH>
                <wp:positionV relativeFrom="page">
                  <wp:posOffset>10001438</wp:posOffset>
                </wp:positionV>
                <wp:extent cx="3028950" cy="5715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8950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914400</wp:posOffset>
                </wp:positionH>
                <wp:positionV relativeFrom="page">
                  <wp:posOffset>10001438</wp:posOffset>
                </wp:positionV>
                <wp:extent cx="3028950" cy="5715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392000" y="1303775"/>
                          <a:ext cx="3009300" cy="5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店名／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〇〇〇〇〇〇〇〇〇〇〇〇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4"/>
                                <w:vertAlign w:val="baseline"/>
                              </w:rPr>
                              <w:t xml:space="preserve">TEL／000-0000-0000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914400</wp:posOffset>
                </wp:positionH>
                <wp:positionV relativeFrom="page">
                  <wp:posOffset>10001438</wp:posOffset>
                </wp:positionV>
                <wp:extent cx="3028950" cy="5715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8950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650000" cy="10719623"/>
            <wp:effectExtent b="0" l="0" r="0" t="0"/>
            <wp:wrapNone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50000" cy="1071962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1079663</wp:posOffset>
                </wp:positionH>
                <wp:positionV relativeFrom="page">
                  <wp:posOffset>8477250</wp:posOffset>
                </wp:positionV>
                <wp:extent cx="5400675" cy="8763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 txBox="1"/>
                      <wps:cNvPr id="5" name="Shape 5"/>
                      <wps:spPr>
                        <a:xfrm>
                          <a:off x="1656675" y="1303775"/>
                          <a:ext cx="5381700" cy="86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c49b7c"/>
                                <w:sz w:val="22"/>
                                <w:vertAlign w:val="baseline"/>
                              </w:rPr>
                              <w:t xml:space="preserve">メニュー説明文が入ります。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c49b7c"/>
                                <w:sz w:val="22"/>
                                <w:vertAlign w:val="baseline"/>
                              </w:rPr>
                              <w:t xml:space="preserve">メニュー説明文が入ります。メニュー説明文が入ります。メニュー説明文が入ります。メニュー説明文が入ります。メニュー説明文が入ります。メニュー説明文が入ります。メニュー説明文が入ります。メニュー説明文が入ります。メニュー説明文が入ります。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1079663</wp:posOffset>
                </wp:positionH>
                <wp:positionV relativeFrom="page">
                  <wp:posOffset>8477250</wp:posOffset>
                </wp:positionV>
                <wp:extent cx="5400675" cy="87630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675" cy="876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2117888</wp:posOffset>
                </wp:positionH>
                <wp:positionV relativeFrom="page">
                  <wp:posOffset>7876987</wp:posOffset>
                </wp:positionV>
                <wp:extent cx="3324225" cy="5143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2087975" y="1529225"/>
                          <a:ext cx="3303600" cy="49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c49b7c"/>
                                <w:sz w:val="40"/>
                                <w:vertAlign w:val="baseline"/>
                              </w:rPr>
                              <w:t xml:space="preserve">0000円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2117888</wp:posOffset>
                </wp:positionH>
                <wp:positionV relativeFrom="page">
                  <wp:posOffset>7876987</wp:posOffset>
                </wp:positionV>
                <wp:extent cx="3324225" cy="51435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2117888</wp:posOffset>
                </wp:positionH>
                <wp:positionV relativeFrom="page">
                  <wp:posOffset>7315012</wp:posOffset>
                </wp:positionV>
                <wp:extent cx="3324225" cy="51435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2087975" y="1529225"/>
                          <a:ext cx="3303600" cy="49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c49b7c"/>
                                <w:sz w:val="40"/>
                                <w:vertAlign w:val="baseline"/>
                              </w:rPr>
                              <w:t xml:space="preserve">メニュー名が入ります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2117888</wp:posOffset>
                </wp:positionH>
                <wp:positionV relativeFrom="page">
                  <wp:posOffset>7315012</wp:posOffset>
                </wp:positionV>
                <wp:extent cx="3324225" cy="51435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footerReference r:id="rId13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3.png"/><Relationship Id="rId10" Type="http://schemas.openxmlformats.org/officeDocument/2006/relationships/image" Target="media/image6.png"/><Relationship Id="rId13" Type="http://schemas.openxmlformats.org/officeDocument/2006/relationships/footer" Target="footer1.xml"/><Relationship Id="rId12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7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