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-1156334</wp:posOffset>
            </wp:positionH>
            <wp:positionV relativeFrom="paragraph">
              <wp:posOffset>-1297304</wp:posOffset>
            </wp:positionV>
            <wp:extent cx="7672955" cy="10763250"/>
            <wp:effectExtent b="0" l="0" r="0" t="0"/>
            <wp:wrapNone/>
            <wp:docPr descr="テキスト が含まれている画像&#10;&#10;自動的に生成された説明" id="32" name="image8.jpg"/>
            <a:graphic>
              <a:graphicData uri="http://schemas.openxmlformats.org/drawingml/2006/picture">
                <pic:pic>
                  <pic:nvPicPr>
                    <pic:cNvPr descr="テキスト が含まれている画像&#10;&#10;自動的に生成された説明" id="0" name="image8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72955" cy="10763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-1244599</wp:posOffset>
                </wp:positionV>
                <wp:extent cx="7658100" cy="4400550"/>
                <wp:effectExtent b="0" l="0" r="0" t="0"/>
                <wp:wrapNone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1521713" y="1584488"/>
                          <a:ext cx="7648575" cy="4391025"/>
                        </a:xfrm>
                        <a:prstGeom prst="rect">
                          <a:avLst/>
                        </a:prstGeom>
                        <a:solidFill>
                          <a:srgbClr val="AEABAB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1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-1168399</wp:posOffset>
                </wp:positionH>
                <wp:positionV relativeFrom="paragraph">
                  <wp:posOffset>-1244599</wp:posOffset>
                </wp:positionV>
                <wp:extent cx="7658100" cy="4400550"/>
                <wp:effectExtent b="0" l="0" r="0" t="0"/>
                <wp:wrapNone/>
                <wp:docPr id="2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58100" cy="4400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-614679</wp:posOffset>
                </wp:positionV>
                <wp:extent cx="1771650" cy="36195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464938" y="3603788"/>
                          <a:ext cx="17621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Buzz Foodショップの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4165600</wp:posOffset>
                </wp:positionH>
                <wp:positionV relativeFrom="paragraph">
                  <wp:posOffset>-614679</wp:posOffset>
                </wp:positionV>
                <wp:extent cx="1771650" cy="361950"/>
                <wp:effectExtent b="0" l="0" r="0" t="0"/>
                <wp:wrapNone/>
                <wp:docPr id="22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-436879</wp:posOffset>
                </wp:positionV>
                <wp:extent cx="2295525" cy="942975"/>
                <wp:effectExtent b="0" l="0" r="0" t="0"/>
                <wp:wrapNone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4203000" y="3313275"/>
                          <a:ext cx="22860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40" w:before="0" w:line="60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80"/>
                                <w:vertAlign w:val="baseline"/>
                              </w:rPr>
                              <w:t xml:space="preserve">お歳暮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4140200</wp:posOffset>
                </wp:positionH>
                <wp:positionV relativeFrom="paragraph">
                  <wp:posOffset>-436879</wp:posOffset>
                </wp:positionV>
                <wp:extent cx="2295525" cy="942975"/>
                <wp:effectExtent b="0" l="0" r="0" t="0"/>
                <wp:wrapNone/>
                <wp:docPr id="27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9429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Style w:val="Heading2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6680200</wp:posOffset>
                </wp:positionV>
                <wp:extent cx="2295525" cy="1171575"/>
                <wp:effectExtent b="0" l="0" r="0" t="0"/>
                <wp:wrapNone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4203000" y="3198975"/>
                          <a:ext cx="2286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6680200</wp:posOffset>
                </wp:positionV>
                <wp:extent cx="2295525" cy="1171575"/>
                <wp:effectExtent b="0" l="0" r="0" t="0"/>
                <wp:wrapNone/>
                <wp:docPr id="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6261100</wp:posOffset>
                </wp:positionV>
                <wp:extent cx="2295525" cy="361950"/>
                <wp:effectExtent b="0" l="0" r="0" t="0"/>
                <wp:wrapNone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4203000" y="3603788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c52227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6261100</wp:posOffset>
                </wp:positionV>
                <wp:extent cx="2295525" cy="361950"/>
                <wp:effectExtent b="0" l="0" r="0" t="0"/>
                <wp:wrapNone/>
                <wp:docPr id="3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6007100</wp:posOffset>
                </wp:positionV>
                <wp:extent cx="2295525" cy="361950"/>
                <wp:effectExtent b="0" l="0" r="0" t="0"/>
                <wp:wrapNone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4203000" y="3603788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ギフトセットA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-787399</wp:posOffset>
                </wp:positionH>
                <wp:positionV relativeFrom="paragraph">
                  <wp:posOffset>6007100</wp:posOffset>
                </wp:positionV>
                <wp:extent cx="2295525" cy="361950"/>
                <wp:effectExtent b="0" l="0" r="0" t="0"/>
                <wp:wrapNone/>
                <wp:docPr id="31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6667500</wp:posOffset>
                </wp:positionV>
                <wp:extent cx="2295525" cy="1171575"/>
                <wp:effectExtent b="0" l="0" r="0" t="0"/>
                <wp:wrapNone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203000" y="3198975"/>
                          <a:ext cx="2286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1511300</wp:posOffset>
                </wp:positionH>
                <wp:positionV relativeFrom="paragraph">
                  <wp:posOffset>6667500</wp:posOffset>
                </wp:positionV>
                <wp:extent cx="2295525" cy="1171575"/>
                <wp:effectExtent b="0" l="0" r="0" t="0"/>
                <wp:wrapNone/>
                <wp:docPr id="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6248400</wp:posOffset>
                </wp:positionV>
                <wp:extent cx="2295525" cy="36195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203000" y="3603788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c52227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6248400</wp:posOffset>
                </wp:positionV>
                <wp:extent cx="2295525" cy="361950"/>
                <wp:effectExtent b="0" l="0" r="0" t="0"/>
                <wp:wrapNone/>
                <wp:docPr id="20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5981700</wp:posOffset>
                </wp:positionV>
                <wp:extent cx="2295525" cy="361950"/>
                <wp:effectExtent b="0" l="0" r="0" t="0"/>
                <wp:wrapNone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4203000" y="3603788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ギフトセットB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1536700</wp:posOffset>
                </wp:positionH>
                <wp:positionV relativeFrom="paragraph">
                  <wp:posOffset>5981700</wp:posOffset>
                </wp:positionV>
                <wp:extent cx="2295525" cy="361950"/>
                <wp:effectExtent b="0" l="0" r="0" t="0"/>
                <wp:wrapNone/>
                <wp:docPr id="2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6667500</wp:posOffset>
                </wp:positionV>
                <wp:extent cx="2295525" cy="1171575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203000" y="3198975"/>
                          <a:ext cx="2286000" cy="1162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ここにギフトセットの内容が入ります。ここにギフトセットの内容が入ります。ここにギフトセットの内容が入ります。ここにギフトセットの内容が入ります。ここにギフトセットの内容が入ります。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3873500</wp:posOffset>
                </wp:positionH>
                <wp:positionV relativeFrom="paragraph">
                  <wp:posOffset>6667500</wp:posOffset>
                </wp:positionV>
                <wp:extent cx="2295525" cy="1171575"/>
                <wp:effectExtent b="0" l="0" r="0" t="0"/>
                <wp:wrapNone/>
                <wp:docPr id="21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1171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6248400</wp:posOffset>
                </wp:positionV>
                <wp:extent cx="2295525" cy="36195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203000" y="3603788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c52227"/>
                                <w:sz w:val="24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6248400</wp:posOffset>
                </wp:positionV>
                <wp:extent cx="2295525" cy="361950"/>
                <wp:effectExtent b="0" l="0" r="0" t="0"/>
                <wp:wrapNone/>
                <wp:docPr id="23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5981700</wp:posOffset>
                </wp:positionV>
                <wp:extent cx="2295525" cy="361950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203000" y="3603788"/>
                          <a:ext cx="22860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ほのか丸ゴシック" w:cs="ほのか丸ゴシック" w:eastAsia="ほのか丸ゴシック" w:hAnsi="ほのか丸ゴシック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ギフトセットC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3886200</wp:posOffset>
                </wp:positionH>
                <wp:positionV relativeFrom="paragraph">
                  <wp:posOffset>5981700</wp:posOffset>
                </wp:positionV>
                <wp:extent cx="2295525" cy="361950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95525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8293100</wp:posOffset>
                </wp:positionV>
                <wp:extent cx="2924175" cy="628650"/>
                <wp:effectExtent b="0" l="0" r="0" t="0"/>
                <wp:wrapNone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888675" y="3470438"/>
                          <a:ext cx="291465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400.0000190734863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ご予約期間：</w:t>
                            </w: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00/00</w:t>
                            </w: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（日）～　</w:t>
                            </w: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6"/>
                                <w:vertAlign w:val="baseline"/>
                              </w:rPr>
                              <w:t xml:space="preserve">00/00</w:t>
                            </w:r>
                            <w:r w:rsidDel="00000000" w:rsidR="00000000" w:rsidRPr="00000000">
                              <w:rPr>
                                <w:rFonts w:ascii="Noto Sans CJK JP Regular" w:cs="Noto Sans CJK JP Regular" w:eastAsia="Noto Sans CJK JP Regular" w:hAnsi="Noto Sans CJK JP Regular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6"/>
                                <w:vertAlign w:val="baseline"/>
                              </w:rPr>
                              <w:t xml:space="preserve">（日）Buzz Foodショップ　　TEL：000-0000-0000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1714500</wp:posOffset>
                </wp:positionH>
                <wp:positionV relativeFrom="paragraph">
                  <wp:posOffset>8293100</wp:posOffset>
                </wp:positionV>
                <wp:extent cx="2924175" cy="628650"/>
                <wp:effectExtent b="0" l="0" r="0" t="0"/>
                <wp:wrapNone/>
                <wp:docPr id="2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2417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-727709</wp:posOffset>
            </wp:positionH>
            <wp:positionV relativeFrom="paragraph">
              <wp:posOffset>4183200</wp:posOffset>
            </wp:positionV>
            <wp:extent cx="2131060" cy="1781175"/>
            <wp:effectExtent b="0" l="0" r="0" t="0"/>
            <wp:wrapNone/>
            <wp:docPr id="36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31060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1612800</wp:posOffset>
            </wp:positionH>
            <wp:positionV relativeFrom="paragraph">
              <wp:posOffset>4183200</wp:posOffset>
            </wp:positionV>
            <wp:extent cx="2200275" cy="1781175"/>
            <wp:effectExtent b="0" l="0" r="0" t="0"/>
            <wp:wrapNone/>
            <wp:docPr descr="図形&#10;&#10;中程度の精度で自動的に生成された説明" id="34" name="image9.png"/>
            <a:graphic>
              <a:graphicData uri="http://schemas.openxmlformats.org/drawingml/2006/picture">
                <pic:pic>
                  <pic:nvPicPr>
                    <pic:cNvPr descr="図形&#10;&#10;中程度の精度で自動的に生成された説明"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3958590</wp:posOffset>
            </wp:positionH>
            <wp:positionV relativeFrom="paragraph">
              <wp:posOffset>4183200</wp:posOffset>
            </wp:positionV>
            <wp:extent cx="2150110" cy="1781175"/>
            <wp:effectExtent b="0" l="0" r="0" t="0"/>
            <wp:wrapNone/>
            <wp:docPr descr="図形&#10;&#10;中程度の精度で自動的に生成された説明" id="33" name="image9.png"/>
            <a:graphic>
              <a:graphicData uri="http://schemas.openxmlformats.org/drawingml/2006/picture">
                <pic:pic>
                  <pic:nvPicPr>
                    <pic:cNvPr descr="図形&#10;&#10;中程度の精度で自動的に生成された説明"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50110" cy="1781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958214</wp:posOffset>
            </wp:positionH>
            <wp:positionV relativeFrom="paragraph">
              <wp:posOffset>8395200</wp:posOffset>
            </wp:positionV>
            <wp:extent cx="606159" cy="604444"/>
            <wp:effectExtent b="0" l="0" r="0" t="0"/>
            <wp:wrapNone/>
            <wp:docPr descr="図形&#10;&#10;中程度の精度で自動的に生成された説明" id="35" name="image9.png"/>
            <a:graphic>
              <a:graphicData uri="http://schemas.openxmlformats.org/drawingml/2006/picture">
                <pic:pic>
                  <pic:nvPicPr>
                    <pic:cNvPr descr="図形&#10;&#10;中程度の精度で自動的に生成された説明" id="0" name="image9.png"/>
                    <pic:cNvPicPr preferRelativeResize="0"/>
                  </pic:nvPicPr>
                  <pic:blipFill>
                    <a:blip r:embed="rId2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06159" cy="604444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  <w:font w:name="游ゴシック Light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</w:pPr>
    <w:rPr>
      <w:rFonts w:ascii="游ゴシック Light" w:cs="游ゴシック Light" w:eastAsia="游ゴシック Light" w:hAnsi="游ゴシック Light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游ゴシック Light" w:cs="游ゴシック Light" w:eastAsia="游ゴシック Light" w:hAnsi="游ゴシック Light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 w:val="1"/>
    <w:rsid w:val="004B5C17"/>
    <w:pPr>
      <w:keepNext w:val="1"/>
      <w:outlineLvl w:val="0"/>
    </w:pPr>
    <w:rPr>
      <w:rFonts w:asciiTheme="majorHAnsi" w:cstheme="majorBid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 w:val="1"/>
    <w:qFormat w:val="1"/>
    <w:rsid w:val="004B5C17"/>
    <w:pPr>
      <w:keepNext w:val="1"/>
      <w:outlineLvl w:val="1"/>
    </w:pPr>
    <w:rPr>
      <w:rFonts w:asciiTheme="majorHAnsi" w:cstheme="majorBidi" w:eastAsiaTheme="majorEastAsia" w:hAnsiTheme="majorHAns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10" w:customStyle="1">
    <w:name w:val="見出し 1 (文字)"/>
    <w:basedOn w:val="a0"/>
    <w:link w:val="1"/>
    <w:uiPriority w:val="9"/>
    <w:rsid w:val="004B5C17"/>
    <w:rPr>
      <w:rFonts w:asciiTheme="majorHAnsi" w:cstheme="majorBidi" w:eastAsiaTheme="majorEastAsia" w:hAnsiTheme="majorHAnsi"/>
      <w:sz w:val="24"/>
      <w:szCs w:val="24"/>
    </w:rPr>
  </w:style>
  <w:style w:type="character" w:styleId="20" w:customStyle="1">
    <w:name w:val="見出し 2 (文字)"/>
    <w:basedOn w:val="a0"/>
    <w:link w:val="2"/>
    <w:uiPriority w:val="9"/>
    <w:rsid w:val="004B5C17"/>
    <w:rPr>
      <w:rFonts w:asciiTheme="majorHAnsi" w:cstheme="majorBidi" w:eastAsiaTheme="majorEastAsia" w:hAnsiTheme="majorHAnsi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3.png"/><Relationship Id="rId11" Type="http://schemas.openxmlformats.org/officeDocument/2006/relationships/image" Target="media/image7.png"/><Relationship Id="rId10" Type="http://schemas.openxmlformats.org/officeDocument/2006/relationships/image" Target="media/image11.png"/><Relationship Id="rId21" Type="http://schemas.openxmlformats.org/officeDocument/2006/relationships/image" Target="media/image9.png"/><Relationship Id="rId13" Type="http://schemas.openxmlformats.org/officeDocument/2006/relationships/image" Target="media/image15.png"/><Relationship Id="rId12" Type="http://schemas.openxmlformats.org/officeDocument/2006/relationships/image" Target="media/image1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4.png"/><Relationship Id="rId15" Type="http://schemas.openxmlformats.org/officeDocument/2006/relationships/image" Target="media/image2.png"/><Relationship Id="rId14" Type="http://schemas.openxmlformats.org/officeDocument/2006/relationships/image" Target="media/image6.png"/><Relationship Id="rId17" Type="http://schemas.openxmlformats.org/officeDocument/2006/relationships/image" Target="media/image3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1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8.jpg"/><Relationship Id="rId8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wEIBy4Z7bt2uXCyynSwxcjfo4w==">AMUW2mUTzQinanDjcYy2DOXZqEYcN6eAF04gEIMo1tdlVNbwGE3X3WN+MpjPtM1cjkzIAv8X6LR4MQn60giKDe9h1RGr4DJJPedympFB4e+6GKGww9jL7lc=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2021-12-08T12:54:00Z</dcterms:created>
  <dc:creator>noda@foodconnection.jp</dc:creator>
</cp:coreProperties>
</file>