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8303" w14:textId="2EC23A13" w:rsidR="00942B67" w:rsidRDefault="001455E0">
      <w:r>
        <w:rPr>
          <w:noProof/>
        </w:rPr>
        <mc:AlternateContent>
          <mc:Choice Requires="wps">
            <w:drawing>
              <wp:anchor distT="45720" distB="45720" distL="114300" distR="114300" simplePos="0" relativeHeight="251662336" behindDoc="0" locked="0" layoutInCell="1" allowOverlap="1" wp14:anchorId="6869490D" wp14:editId="7EDDC24B">
                <wp:simplePos x="0" y="0"/>
                <wp:positionH relativeFrom="column">
                  <wp:posOffset>-251460</wp:posOffset>
                </wp:positionH>
                <wp:positionV relativeFrom="page">
                  <wp:posOffset>2114550</wp:posOffset>
                </wp:positionV>
                <wp:extent cx="2357120" cy="319405"/>
                <wp:effectExtent l="0" t="0" r="0" b="44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19405"/>
                        </a:xfrm>
                        <a:prstGeom prst="rect">
                          <a:avLst/>
                        </a:prstGeom>
                        <a:noFill/>
                        <a:ln w="9525">
                          <a:noFill/>
                          <a:miter lim="800000"/>
                          <a:headEnd/>
                          <a:tailEnd/>
                        </a:ln>
                      </wps:spPr>
                      <wps:txbx>
                        <w:txbxContent>
                          <w:p w14:paraId="0899CA4E" w14:textId="1C73C610" w:rsidR="008C08E0" w:rsidRPr="001455E0" w:rsidRDefault="008C08E0">
                            <w:pPr>
                              <w:rPr>
                                <w:rFonts w:ascii="Meiryo UI" w:eastAsia="Meiryo UI" w:hAnsi="Meiryo UI"/>
                                <w:b/>
                                <w:bCs/>
                                <w:color w:val="E43F47"/>
                                <w:sz w:val="18"/>
                                <w:szCs w:val="18"/>
                              </w:rPr>
                            </w:pPr>
                            <w:r w:rsidRPr="001455E0">
                              <w:rPr>
                                <w:rFonts w:ascii="Meiryo UI" w:eastAsia="Meiryo UI" w:hAnsi="Meiryo UI"/>
                                <w:b/>
                                <w:bCs/>
                                <w:color w:val="E43F47"/>
                                <w:sz w:val="18"/>
                                <w:szCs w:val="18"/>
                              </w:rPr>
                              <w:t>shop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9490D" id="_x0000_t202" coordsize="21600,21600" o:spt="202" path="m,l,21600r21600,l21600,xe">
                <v:stroke joinstyle="miter"/>
                <v:path gradientshapeok="t" o:connecttype="rect"/>
              </v:shapetype>
              <v:shape id="テキスト ボックス 2" o:spid="_x0000_s1026" type="#_x0000_t202" style="position:absolute;left:0;text-align:left;margin-left:-19.8pt;margin-top:166.5pt;width:185.6pt;height:2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" filled="f" stroked="f">
                <v:textbox>
                  <w:txbxContent>
                    <w:p w14:paraId="0899CA4E" w14:textId="1C73C610" w:rsidR="008C08E0" w:rsidRPr="001455E0" w:rsidRDefault="008C08E0">
                      <w:pPr>
                        <w:rPr>
                          <w:rFonts w:ascii="Meiryo UI" w:eastAsia="Meiryo UI" w:hAnsi="Meiryo UI"/>
                          <w:b/>
                          <w:bCs/>
                          <w:color w:val="E43F47"/>
                          <w:sz w:val="18"/>
                          <w:szCs w:val="18"/>
                        </w:rPr>
                      </w:pPr>
                      <w:r w:rsidRPr="001455E0">
                        <w:rPr>
                          <w:rFonts w:ascii="Meiryo UI" w:eastAsia="Meiryo UI" w:hAnsi="Meiryo UI"/>
                          <w:b/>
                          <w:bCs/>
                          <w:color w:val="E43F47"/>
                          <w:sz w:val="18"/>
                          <w:szCs w:val="18"/>
                        </w:rPr>
                        <w:t>shop name</w:t>
                      </w:r>
                    </w:p>
                  </w:txbxContent>
                </v:textbox>
                <w10:wrap type="squar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5E06A6CA" wp14:editId="5F3E94C2">
                <wp:simplePos x="0" y="0"/>
                <wp:positionH relativeFrom="margin">
                  <wp:posOffset>-241935</wp:posOffset>
                </wp:positionH>
                <wp:positionV relativeFrom="page">
                  <wp:posOffset>2400300</wp:posOffset>
                </wp:positionV>
                <wp:extent cx="3190875" cy="12573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57300"/>
                        </a:xfrm>
                        <a:prstGeom prst="rect">
                          <a:avLst/>
                        </a:prstGeom>
                        <a:noFill/>
                        <a:ln w="9525">
                          <a:noFill/>
                          <a:miter lim="800000"/>
                          <a:headEnd/>
                          <a:tailEnd/>
                        </a:ln>
                      </wps:spPr>
                      <wps:txbx>
                        <w:txbxContent>
                          <w:p w14:paraId="4F9FBC19" w14:textId="2AE355C2" w:rsidR="00231837" w:rsidRPr="008C08E0" w:rsidRDefault="00231837" w:rsidP="00231837">
                            <w:pPr>
                              <w:rPr>
                                <w:rFonts w:ascii="游ゴシック" w:eastAsia="游ゴシック" w:hAnsi="游ゴシック"/>
                                <w:color w:val="50453A"/>
                                <w:sz w:val="18"/>
                                <w:szCs w:val="18"/>
                              </w:rPr>
                            </w:pPr>
                            <w:r w:rsidRPr="001455E0">
                              <w:rPr>
                                <w:rFonts w:ascii="游ゴシック" w:eastAsia="游ゴシック" w:hAnsi="游ゴシック"/>
                                <w:b/>
                                <w:bCs/>
                                <w:color w:val="11B2AC"/>
                                <w:sz w:val="18"/>
                                <w:szCs w:val="18"/>
                              </w:rPr>
                              <w:t>Tel</w:t>
                            </w:r>
                            <w:r w:rsidR="001455E0">
                              <w:rPr>
                                <w:rFonts w:ascii="游ゴシック" w:eastAsia="游ゴシック" w:hAnsi="游ゴシック" w:hint="eastAsia"/>
                                <w:color w:val="50453A"/>
                                <w:sz w:val="18"/>
                                <w:szCs w:val="18"/>
                              </w:rPr>
                              <w:t xml:space="preserve">　</w:t>
                            </w:r>
                            <w:r w:rsidRPr="001455E0">
                              <w:rPr>
                                <w:rFonts w:ascii="Meiryo UI" w:eastAsia="Meiryo UI" w:hAnsi="Meiryo UI"/>
                                <w:color w:val="1E1E1E"/>
                                <w:sz w:val="18"/>
                                <w:szCs w:val="18"/>
                              </w:rPr>
                              <w:t>000-000-0000</w:t>
                            </w:r>
                            <w:r w:rsidRPr="001455E0">
                              <w:rPr>
                                <w:rFonts w:ascii="Meiryo UI" w:eastAsia="Meiryo UI" w:hAnsi="Meiryo UI"/>
                                <w:color w:val="1E1E1E"/>
                                <w:sz w:val="18"/>
                                <w:szCs w:val="18"/>
                              </w:rPr>
                              <w:cr/>
                            </w:r>
                            <w:r w:rsidRPr="001455E0">
                              <w:rPr>
                                <w:rFonts w:ascii="游ゴシック" w:eastAsia="游ゴシック" w:hAnsi="游ゴシック"/>
                                <w:b/>
                                <w:bCs/>
                                <w:color w:val="11B2AC"/>
                                <w:sz w:val="18"/>
                                <w:szCs w:val="18"/>
                              </w:rPr>
                              <w:t>所在地</w:t>
                            </w:r>
                            <w:r w:rsidR="001455E0">
                              <w:rPr>
                                <w:rFonts w:ascii="游ゴシック" w:eastAsia="游ゴシック" w:hAnsi="游ゴシック" w:hint="eastAsia"/>
                                <w:color w:val="50453A"/>
                                <w:sz w:val="18"/>
                                <w:szCs w:val="18"/>
                              </w:rPr>
                              <w:t xml:space="preserve">　</w:t>
                            </w:r>
                            <w:r w:rsidRPr="001455E0">
                              <w:rPr>
                                <w:rFonts w:ascii="Meiryo UI" w:eastAsia="Meiryo UI" w:hAnsi="Meiryo UI"/>
                                <w:color w:val="1E1E1E"/>
                                <w:sz w:val="18"/>
                                <w:szCs w:val="18"/>
                              </w:rPr>
                              <w:t>テキテキテキテキテキテキテキテキテキ</w:t>
                            </w:r>
                            <w:r w:rsidRPr="001455E0">
                              <w:rPr>
                                <w:rFonts w:ascii="Meiryo UI" w:eastAsia="Meiryo UI" w:hAnsi="Meiryo UI"/>
                                <w:color w:val="1E1E1E"/>
                                <w:sz w:val="18"/>
                                <w:szCs w:val="18"/>
                              </w:rPr>
                              <w:cr/>
                            </w:r>
                            <w:r w:rsidRPr="001455E0">
                              <w:rPr>
                                <w:rFonts w:ascii="游ゴシック" w:eastAsia="游ゴシック" w:hAnsi="游ゴシック"/>
                                <w:b/>
                                <w:bCs/>
                                <w:color w:val="11B2AC"/>
                                <w:sz w:val="18"/>
                                <w:szCs w:val="18"/>
                              </w:rPr>
                              <w:t>通販はこちら</w:t>
                            </w:r>
                            <w:r w:rsidR="001455E0">
                              <w:rPr>
                                <w:rFonts w:ascii="游ゴシック" w:eastAsia="游ゴシック" w:hAnsi="游ゴシック" w:hint="eastAsia"/>
                                <w:color w:val="50453A"/>
                                <w:sz w:val="18"/>
                                <w:szCs w:val="18"/>
                              </w:rPr>
                              <w:t xml:space="preserve">　</w:t>
                            </w:r>
                            <w:r w:rsidRPr="001455E0">
                              <w:rPr>
                                <w:rFonts w:ascii="Meiryo UI" w:eastAsia="Meiryo UI" w:hAnsi="Meiryo UI"/>
                                <w:color w:val="1E1E1E"/>
                                <w:sz w:val="18"/>
                                <w:szCs w:val="18"/>
                              </w:rPr>
                              <w:t>テキテキテキテキテキテキテキテ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A6CA" id="_x0000_s1027" type="#_x0000_t202" style="position:absolute;left:0;text-align:left;margin-left:-19.05pt;margin-top:189pt;width:251.25pt;height:9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" filled="f" stroked="f">
                <v:textbox>
                  <w:txbxContent>
                    <w:p w14:paraId="4F9FBC19" w14:textId="2AE355C2" w:rsidR="00231837" w:rsidRPr="008C08E0" w:rsidRDefault="00231837" w:rsidP="00231837">
                      <w:pPr>
                        <w:rPr>
                          <w:rFonts w:ascii="游ゴシック" w:eastAsia="游ゴシック" w:hAnsi="游ゴシック"/>
                          <w:color w:val="50453A"/>
                          <w:sz w:val="18"/>
                          <w:szCs w:val="18"/>
                        </w:rPr>
                      </w:pPr>
                      <w:r w:rsidRPr="001455E0">
                        <w:rPr>
                          <w:rFonts w:ascii="游ゴシック" w:eastAsia="游ゴシック" w:hAnsi="游ゴシック"/>
                          <w:b/>
                          <w:bCs/>
                          <w:color w:val="11B2AC"/>
                          <w:sz w:val="18"/>
                          <w:szCs w:val="18"/>
                        </w:rPr>
                        <w:t>Tel</w:t>
                      </w:r>
                      <w:r w:rsidR="001455E0">
                        <w:rPr>
                          <w:rFonts w:ascii="游ゴシック" w:eastAsia="游ゴシック" w:hAnsi="游ゴシック" w:hint="eastAsia"/>
                          <w:color w:val="50453A"/>
                          <w:sz w:val="18"/>
                          <w:szCs w:val="18"/>
                        </w:rPr>
                        <w:t xml:space="preserve">　</w:t>
                      </w:r>
                      <w:r w:rsidRPr="001455E0">
                        <w:rPr>
                          <w:rFonts w:ascii="Meiryo UI" w:eastAsia="Meiryo UI" w:hAnsi="Meiryo UI"/>
                          <w:color w:val="1E1E1E"/>
                          <w:sz w:val="18"/>
                          <w:szCs w:val="18"/>
                        </w:rPr>
                        <w:t>000-000-0000</w:t>
                      </w:r>
                      <w:r w:rsidRPr="001455E0">
                        <w:rPr>
                          <w:rFonts w:ascii="Meiryo UI" w:eastAsia="Meiryo UI" w:hAnsi="Meiryo UI"/>
                          <w:color w:val="1E1E1E"/>
                          <w:sz w:val="18"/>
                          <w:szCs w:val="18"/>
                        </w:rPr>
                        <w:cr/>
                      </w:r>
                      <w:r w:rsidRPr="001455E0">
                        <w:rPr>
                          <w:rFonts w:ascii="游ゴシック" w:eastAsia="游ゴシック" w:hAnsi="游ゴシック"/>
                          <w:b/>
                          <w:bCs/>
                          <w:color w:val="11B2AC"/>
                          <w:sz w:val="18"/>
                          <w:szCs w:val="18"/>
                        </w:rPr>
                        <w:t>所在地</w:t>
                      </w:r>
                      <w:r w:rsidR="001455E0">
                        <w:rPr>
                          <w:rFonts w:ascii="游ゴシック" w:eastAsia="游ゴシック" w:hAnsi="游ゴシック" w:hint="eastAsia"/>
                          <w:color w:val="50453A"/>
                          <w:sz w:val="18"/>
                          <w:szCs w:val="18"/>
                        </w:rPr>
                        <w:t xml:space="preserve">　</w:t>
                      </w:r>
                      <w:r w:rsidRPr="001455E0">
                        <w:rPr>
                          <w:rFonts w:ascii="Meiryo UI" w:eastAsia="Meiryo UI" w:hAnsi="Meiryo UI"/>
                          <w:color w:val="1E1E1E"/>
                          <w:sz w:val="18"/>
                          <w:szCs w:val="18"/>
                        </w:rPr>
                        <w:t>テキテキテキテキテキテキテキテキテキ</w:t>
                      </w:r>
                      <w:r w:rsidRPr="001455E0">
                        <w:rPr>
                          <w:rFonts w:ascii="Meiryo UI" w:eastAsia="Meiryo UI" w:hAnsi="Meiryo UI"/>
                          <w:color w:val="1E1E1E"/>
                          <w:sz w:val="18"/>
                          <w:szCs w:val="18"/>
                        </w:rPr>
                        <w:cr/>
                      </w:r>
                      <w:r w:rsidRPr="001455E0">
                        <w:rPr>
                          <w:rFonts w:ascii="游ゴシック" w:eastAsia="游ゴシック" w:hAnsi="游ゴシック"/>
                          <w:b/>
                          <w:bCs/>
                          <w:color w:val="11B2AC"/>
                          <w:sz w:val="18"/>
                          <w:szCs w:val="18"/>
                        </w:rPr>
                        <w:t>通販はこちら</w:t>
                      </w:r>
                      <w:r w:rsidR="001455E0">
                        <w:rPr>
                          <w:rFonts w:ascii="游ゴシック" w:eastAsia="游ゴシック" w:hAnsi="游ゴシック" w:hint="eastAsia"/>
                          <w:color w:val="50453A"/>
                          <w:sz w:val="18"/>
                          <w:szCs w:val="18"/>
                        </w:rPr>
                        <w:t xml:space="preserve">　</w:t>
                      </w:r>
                      <w:r w:rsidRPr="001455E0">
                        <w:rPr>
                          <w:rFonts w:ascii="Meiryo UI" w:eastAsia="Meiryo UI" w:hAnsi="Meiryo UI"/>
                          <w:color w:val="1E1E1E"/>
                          <w:sz w:val="18"/>
                          <w:szCs w:val="18"/>
                        </w:rPr>
                        <w:t>テキテキテキテキテキテキテキテ</w:t>
                      </w:r>
                    </w:p>
                  </w:txbxContent>
                </v:textbox>
                <w10:wrap type="square" anchorx="margin" anchory="page"/>
              </v:shape>
            </w:pict>
          </mc:Fallback>
        </mc:AlternateContent>
      </w:r>
      <w:r>
        <w:rPr>
          <w:noProof/>
        </w:rPr>
        <mc:AlternateContent>
          <mc:Choice Requires="wps">
            <w:drawing>
              <wp:anchor distT="0" distB="0" distL="114300" distR="114300" simplePos="0" relativeHeight="251667456" behindDoc="0" locked="0" layoutInCell="1" allowOverlap="1" wp14:anchorId="4E1226DB" wp14:editId="1BAD37B3">
                <wp:simplePos x="0" y="0"/>
                <wp:positionH relativeFrom="column">
                  <wp:posOffset>2606040</wp:posOffset>
                </wp:positionH>
                <wp:positionV relativeFrom="page">
                  <wp:posOffset>2362200</wp:posOffset>
                </wp:positionV>
                <wp:extent cx="719455" cy="719455"/>
                <wp:effectExtent l="0" t="0" r="4445" b="4445"/>
                <wp:wrapSquare wrapText="bothSides"/>
                <wp:docPr id="7" name="正方形/長方形 7"/>
                <wp:cNvGraphicFramePr/>
                <a:graphic xmlns:a="http://schemas.openxmlformats.org/drawingml/2006/main">
                  <a:graphicData uri="http://schemas.microsoft.com/office/word/2010/wordprocessingShape">
                    <wps:wsp>
                      <wps:cNvSpPr/>
                      <wps:spPr>
                        <a:xfrm>
                          <a:off x="0" y="0"/>
                          <a:ext cx="719455" cy="71945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F98C4" id="正方形/長方形 7" o:spid="_x0000_s1026" style="position:absolute;left:0;text-align:left;margin-left:205.2pt;margin-top:186pt;width:56.65pt;height:5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" fillcolor="gray [1629]" stroked="f" strokeweight="1pt">
                <w10:wrap type="square" anchory="page"/>
              </v:rect>
            </w:pict>
          </mc:Fallback>
        </mc:AlternateContent>
      </w:r>
      <w:r>
        <w:rPr>
          <w:noProof/>
        </w:rPr>
        <mc:AlternateContent>
          <mc:Choice Requires="wps">
            <w:drawing>
              <wp:anchor distT="45720" distB="45720" distL="114300" distR="114300" simplePos="0" relativeHeight="251660288" behindDoc="0" locked="0" layoutInCell="1" allowOverlap="1" wp14:anchorId="752B42A8" wp14:editId="4FAC0404">
                <wp:simplePos x="0" y="0"/>
                <wp:positionH relativeFrom="page">
                  <wp:posOffset>832485</wp:posOffset>
                </wp:positionH>
                <wp:positionV relativeFrom="page">
                  <wp:posOffset>1162050</wp:posOffset>
                </wp:positionV>
                <wp:extent cx="3662680" cy="12573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680" cy="1257300"/>
                        </a:xfrm>
                        <a:prstGeom prst="rect">
                          <a:avLst/>
                        </a:prstGeom>
                        <a:noFill/>
                        <a:ln w="9525">
                          <a:noFill/>
                          <a:miter lim="800000"/>
                          <a:headEnd/>
                          <a:tailEnd/>
                        </a:ln>
                      </wps:spPr>
                      <wps:txbx>
                        <w:txbxContent>
                          <w:p w14:paraId="67859F13" w14:textId="45836A9B" w:rsidR="00D972B6" w:rsidRPr="001455E0" w:rsidRDefault="001455E0" w:rsidP="001455E0">
                            <w:pPr>
                              <w:rPr>
                                <w:rFonts w:ascii="Meiryo UI" w:eastAsia="Meiryo UI" w:hAnsi="Meiryo UI"/>
                                <w:color w:val="1E1E1E"/>
                                <w:sz w:val="18"/>
                                <w:szCs w:val="18"/>
                              </w:rPr>
                            </w:pPr>
                            <w:r w:rsidRPr="001455E0">
                              <w:rPr>
                                <w:rFonts w:ascii="Meiryo UI" w:eastAsia="Meiryo UI" w:hAnsi="Meiryo UI" w:hint="eastAsia"/>
                                <w:color w:val="1E1E1E"/>
                                <w:sz w:val="18"/>
                                <w:szCs w:val="18"/>
                              </w:rPr>
                              <w:t>この度は数あるショップの中から当店をお選びいただきまして、誠にありがとうございます。</w:t>
                            </w:r>
                            <w:proofErr w:type="gramStart"/>
                            <w:r w:rsidRPr="001455E0">
                              <w:rPr>
                                <w:rFonts w:ascii="Meiryo UI" w:eastAsia="Meiryo UI" w:hAnsi="Meiryo UI" w:hint="eastAsia"/>
                                <w:color w:val="1E1E1E"/>
                                <w:sz w:val="18"/>
                                <w:szCs w:val="18"/>
                              </w:rPr>
                              <w:t>テキテキテキテキテキテキテキテキテキテキ</w:t>
                            </w:r>
                            <w:proofErr w:type="gramEnd"/>
                            <w:r w:rsidRPr="001455E0">
                              <w:rPr>
                                <w:rFonts w:ascii="Meiryo UI" w:eastAsia="Meiryo UI" w:hAnsi="Meiryo UI" w:hint="eastAsia"/>
                                <w:color w:val="1E1E1E"/>
                                <w:sz w:val="18"/>
                                <w:szCs w:val="18"/>
                              </w:rPr>
                              <w:t>テキテキテキテキテキテキテキテキテキテキテキテキ心を込めてご用意しましたので、</w:t>
                            </w:r>
                            <w:r w:rsidRPr="001455E0">
                              <w:rPr>
                                <w:rFonts w:ascii="Meiryo UI" w:eastAsia="Meiryo UI" w:hAnsi="Meiryo UI"/>
                                <w:color w:val="1E1E1E"/>
                                <w:sz w:val="18"/>
                                <w:szCs w:val="18"/>
                              </w:rPr>
                              <w:t>SNS等でお召し上がりになられた感想などお聞かせいただけるとスタッフ一同励みになります。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42A8" id="_x0000_s1028" type="#_x0000_t202" style="position:absolute;left:0;text-align:left;margin-left:65.55pt;margin-top:91.5pt;width:288.4pt;height:9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" filled="f" stroked="f">
                <v:textbox>
                  <w:txbxContent>
                    <w:p w14:paraId="67859F13" w14:textId="45836A9B" w:rsidR="00D972B6" w:rsidRPr="001455E0" w:rsidRDefault="001455E0" w:rsidP="001455E0">
                      <w:pPr>
                        <w:rPr>
                          <w:rFonts w:ascii="Meiryo UI" w:eastAsia="Meiryo UI" w:hAnsi="Meiryo UI"/>
                          <w:color w:val="1E1E1E"/>
                          <w:sz w:val="18"/>
                          <w:szCs w:val="18"/>
                        </w:rPr>
                      </w:pPr>
                      <w:r w:rsidRPr="001455E0">
                        <w:rPr>
                          <w:rFonts w:ascii="Meiryo UI" w:eastAsia="Meiryo UI" w:hAnsi="Meiryo UI" w:hint="eastAsia"/>
                          <w:color w:val="1E1E1E"/>
                          <w:sz w:val="18"/>
                          <w:szCs w:val="18"/>
                        </w:rPr>
                        <w:t>この度は数あるショップの中から当店をお選びいただきまして、誠にありがとうございます。</w:t>
                      </w:r>
                      <w:proofErr w:type="gramStart"/>
                      <w:r w:rsidRPr="001455E0">
                        <w:rPr>
                          <w:rFonts w:ascii="Meiryo UI" w:eastAsia="Meiryo UI" w:hAnsi="Meiryo UI" w:hint="eastAsia"/>
                          <w:color w:val="1E1E1E"/>
                          <w:sz w:val="18"/>
                          <w:szCs w:val="18"/>
                        </w:rPr>
                        <w:t>テキテキテキテキテキテキテキテキテキテキ</w:t>
                      </w:r>
                      <w:proofErr w:type="gramEnd"/>
                      <w:r w:rsidRPr="001455E0">
                        <w:rPr>
                          <w:rFonts w:ascii="Meiryo UI" w:eastAsia="Meiryo UI" w:hAnsi="Meiryo UI" w:hint="eastAsia"/>
                          <w:color w:val="1E1E1E"/>
                          <w:sz w:val="18"/>
                          <w:szCs w:val="18"/>
                        </w:rPr>
                        <w:t>テキテキテキテキテキテキテキテキテキテキテキテキ心を込めてご用意しましたので、</w:t>
                      </w:r>
                      <w:r w:rsidRPr="001455E0">
                        <w:rPr>
                          <w:rFonts w:ascii="Meiryo UI" w:eastAsia="Meiryo UI" w:hAnsi="Meiryo UI"/>
                          <w:color w:val="1E1E1E"/>
                          <w:sz w:val="18"/>
                          <w:szCs w:val="18"/>
                        </w:rPr>
                        <w:t>SNS等でお召し上がりになられた感想などお聞かせいただけるとスタッフ一同励みになります。</w:t>
                      </w:r>
                    </w:p>
                  </w:txbxContent>
                </v:textbox>
                <w10:wrap type="square" anchorx="page" anchory="page"/>
              </v:shape>
            </w:pict>
          </mc:Fallback>
        </mc:AlternateContent>
      </w:r>
      <w:r>
        <w:rPr>
          <w:noProof/>
        </w:rPr>
        <w:drawing>
          <wp:anchor distT="0" distB="0" distL="114300" distR="114300" simplePos="0" relativeHeight="251659263" behindDoc="0" locked="0" layoutInCell="1" allowOverlap="1" wp14:anchorId="12BAD18B" wp14:editId="5462BCB4">
            <wp:simplePos x="0" y="0"/>
            <wp:positionH relativeFrom="margin">
              <wp:posOffset>-1202690</wp:posOffset>
            </wp:positionH>
            <wp:positionV relativeFrom="paragraph">
              <wp:posOffset>-1219200</wp:posOffset>
            </wp:positionV>
            <wp:extent cx="5450205" cy="3752215"/>
            <wp:effectExtent l="0" t="0" r="0" b="635"/>
            <wp:wrapNone/>
            <wp:docPr id="1" name="図 1" descr="テキスト, 地図, 傘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地図, 傘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50205" cy="3752215"/>
                    </a:xfrm>
                    <a:prstGeom prst="rect">
                      <a:avLst/>
                    </a:prstGeom>
                  </pic:spPr>
                </pic:pic>
              </a:graphicData>
            </a:graphic>
          </wp:anchor>
        </w:drawing>
      </w:r>
    </w:p>
    <w:sectPr w:rsidR="00942B67" w:rsidSect="00942B67">
      <w:pgSz w:w="8391" w:h="5669" w:orient="landscape" w:code="43"/>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835F" w14:textId="77777777" w:rsidR="004315F4" w:rsidRDefault="004315F4" w:rsidP="00A8198F">
      <w:r>
        <w:separator/>
      </w:r>
    </w:p>
  </w:endnote>
  <w:endnote w:type="continuationSeparator" w:id="0">
    <w:p w14:paraId="4E9C5F2E" w14:textId="77777777" w:rsidR="004315F4" w:rsidRDefault="004315F4" w:rsidP="00A8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6BB7" w14:textId="77777777" w:rsidR="004315F4" w:rsidRDefault="004315F4" w:rsidP="00A8198F">
      <w:r>
        <w:separator/>
      </w:r>
    </w:p>
  </w:footnote>
  <w:footnote w:type="continuationSeparator" w:id="0">
    <w:p w14:paraId="0FBE0804" w14:textId="77777777" w:rsidR="004315F4" w:rsidRDefault="004315F4" w:rsidP="00A8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67"/>
    <w:rsid w:val="00131396"/>
    <w:rsid w:val="001455E0"/>
    <w:rsid w:val="001E0A78"/>
    <w:rsid w:val="00231837"/>
    <w:rsid w:val="004315F4"/>
    <w:rsid w:val="004A133B"/>
    <w:rsid w:val="00880018"/>
    <w:rsid w:val="008C08E0"/>
    <w:rsid w:val="00942B67"/>
    <w:rsid w:val="00A8198F"/>
    <w:rsid w:val="00AD7083"/>
    <w:rsid w:val="00AF2786"/>
    <w:rsid w:val="00D972B6"/>
    <w:rsid w:val="00DE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D6E89"/>
  <w15:chartTrackingRefBased/>
  <w15:docId w15:val="{6E662486-B33C-41C9-AB33-60AAD88C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98F"/>
    <w:pPr>
      <w:tabs>
        <w:tab w:val="center" w:pos="4252"/>
        <w:tab w:val="right" w:pos="8504"/>
      </w:tabs>
      <w:snapToGrid w:val="0"/>
    </w:pPr>
  </w:style>
  <w:style w:type="character" w:customStyle="1" w:styleId="a4">
    <w:name w:val="ヘッダー (文字)"/>
    <w:basedOn w:val="a0"/>
    <w:link w:val="a3"/>
    <w:uiPriority w:val="99"/>
    <w:rsid w:val="00A8198F"/>
  </w:style>
  <w:style w:type="paragraph" w:styleId="a5">
    <w:name w:val="footer"/>
    <w:basedOn w:val="a"/>
    <w:link w:val="a6"/>
    <w:uiPriority w:val="99"/>
    <w:unhideWhenUsed/>
    <w:rsid w:val="00A8198F"/>
    <w:pPr>
      <w:tabs>
        <w:tab w:val="center" w:pos="4252"/>
        <w:tab w:val="right" w:pos="8504"/>
      </w:tabs>
      <w:snapToGrid w:val="0"/>
    </w:pPr>
  </w:style>
  <w:style w:type="character" w:customStyle="1" w:styleId="a6">
    <w:name w:val="フッター (文字)"/>
    <w:basedOn w:val="a0"/>
    <w:link w:val="a5"/>
    <w:uiPriority w:val="99"/>
    <w:rsid w:val="00A8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2</cp:revision>
  <dcterms:created xsi:type="dcterms:W3CDTF">2021-07-27T05:33:00Z</dcterms:created>
  <dcterms:modified xsi:type="dcterms:W3CDTF">2021-07-27T05:33:00Z</dcterms:modified>
</cp:coreProperties>
</file>